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ptos" w:hAnsi="Aptos"/>
          <w:b/>
          <w:color w:val="0B7285"/>
          <w:sz w:val="20"/>
        </w:rPr>
        <w:t>SAFE RECRUITMENT</w:t>
      </w:r>
    </w:p>
    <w:p>
      <w:pPr>
        <w:spacing w:after="40"/>
      </w:pPr>
      <w:r>
        <w:rPr>
          <w:rFonts w:ascii="Aptos Display" w:hAnsi="Aptos Display"/>
          <w:b/>
          <w:color w:val="17324D"/>
          <w:sz w:val="44"/>
        </w:rPr>
        <w:t>Mandatory Recruitment Evidence Record</w:t>
      </w:r>
    </w:p>
    <w:p>
      <w:pPr>
        <w:spacing w:after="160"/>
      </w:pPr>
      <w:r>
        <w:rPr>
          <w:rFonts w:ascii="Aptos" w:hAnsi="Aptos"/>
          <w:b w:val="0"/>
          <w:color w:val="596A75"/>
          <w:sz w:val="21"/>
        </w:rPr>
        <w:t>Healthcare services - Regulation 19 and Schedule 3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F3F7F9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8"/>
              </w:rPr>
              <w:t>Service / location</w:t>
              <w:br/>
              <w:t>________________________________________________</w:t>
            </w:r>
          </w:p>
        </w:tc>
        <w:tc>
          <w:tcPr>
            <w:tcW w:type="dxa" w:w="468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F3F7F9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8"/>
              </w:rPr>
              <w:t>Candidate name</w:t>
              <w:br/>
              <w:t>________________________________________________</w:t>
            </w:r>
          </w:p>
        </w:tc>
      </w:tr>
      <w:tr>
        <w:tc>
          <w:tcPr>
            <w:tcW w:type="dxa" w:w="468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F3F7F9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8"/>
              </w:rPr>
              <w:t>Role</w:t>
              <w:br/>
              <w:t>________________________________________________</w:t>
            </w:r>
          </w:p>
        </w:tc>
        <w:tc>
          <w:tcPr>
            <w:tcW w:type="dxa" w:w="468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F3F7F9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8"/>
              </w:rPr>
              <w:t>Proposed start date</w:t>
              <w:br/>
              <w:t>________________________________________________</w:t>
            </w:r>
          </w:p>
        </w:tc>
      </w:tr>
      <w:tr>
        <w:tc>
          <w:tcPr>
            <w:tcW w:type="dxa" w:w="468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F3F7F9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8"/>
              </w:rPr>
              <w:t>Recruiting manager</w:t>
              <w:br/>
              <w:t>________________________________________________</w:t>
            </w:r>
          </w:p>
        </w:tc>
        <w:tc>
          <w:tcPr>
            <w:tcW w:type="dxa" w:w="468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F3F7F9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8"/>
              </w:rPr>
              <w:t>Date record completed</w:t>
              <w:br/>
              <w:t>________________________________________________</w:t>
            </w:r>
          </w:p>
        </w:tc>
      </w:tr>
    </w:tbl>
    <w:p>
      <w:pPr>
        <w:spacing w:before="100" w:after="40"/>
      </w:pPr>
      <w:r>
        <w:rPr>
          <w:rFonts w:ascii="Aptos" w:hAnsi="Aptos"/>
          <w:b w:val="0"/>
          <w:color w:val="596A75"/>
          <w:sz w:val="17"/>
        </w:rPr>
        <w:t>Record the evidence obtained and how it was verified. Complete applicable checks before the person starts unsupervised work. Where an item does not apply, record N/A and the reason.</w:t>
      </w:r>
    </w:p>
    <w:p>
      <w:pPr>
        <w:keepNext/>
        <w:spacing w:before="120" w:after="60"/>
      </w:pPr>
      <w:r>
        <w:rPr>
          <w:rFonts w:ascii="Aptos Display" w:hAnsi="Aptos Display"/>
          <w:b/>
          <w:color w:val="0B7285"/>
          <w:sz w:val="26"/>
        </w:rPr>
        <w:t>1. Identity and right to work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850"/>
        <w:gridCol w:w="6510"/>
      </w:tblGrid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Evidence required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Information collected / verification record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Proof of identity, including a recent photograph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Document(s) seen: __________________________________________</w:t>
              <w:br/>
              <w:t>Name on documents: _________________________________________</w:t>
              <w:br/>
              <w:t>Checked by: __________________  Date checked: ________________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Right to work in the UK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Check method:  Manual / Home Office online / Digital service / ECS</w:t>
              <w:br/>
              <w:t>Document or share-code record: _______________________________</w:t>
              <w:br/>
              <w:t>Check date: ______________  Time-limited: Yes / No</w:t>
              <w:br/>
              <w:t>Expiry / follow-up date (if applicable): ________________________</w:t>
            </w:r>
          </w:p>
        </w:tc>
      </w:tr>
    </w:tbl>
    <w:p>
      <w:pPr>
        <w:keepNext/>
        <w:spacing w:before="120" w:after="60"/>
      </w:pPr>
      <w:r>
        <w:rPr>
          <w:rFonts w:ascii="Aptos Display" w:hAnsi="Aptos Display"/>
          <w:b/>
          <w:color w:val="0B7285"/>
          <w:sz w:val="26"/>
        </w:rPr>
        <w:t>2. Employment history, gaps and conduct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850"/>
        <w:gridCol w:w="6510"/>
      </w:tblGrid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Evidence required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Information collected / verification record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Full employment history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Employment history covers: __________________ to __________________</w:t>
              <w:br/>
              <w:t>Application / CV reviewed by: _________________________________</w:t>
              <w:br/>
              <w:t>Date reviewed: ______________________________________________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Explanation of employment gaps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Gap period(s): _______________________________________________</w:t>
              <w:br/>
              <w:t>Explanation(s) obtained: ______________________________________</w:t>
              <w:br/>
              <w:t>_____________________________________________________________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Conduct in relevant previous employment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Reference 1 - organisation: ___________________________________</w:t>
              <w:br/>
              <w:t>Referee / position: __________________  Date received: ___________</w:t>
              <w:br/>
              <w:t>Reference 2 - organisation: ___________________________________</w:t>
              <w:br/>
              <w:t>Referee / position: __________________  Date received: ___________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Reason for leaving relevant roles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Previous role / employer: _____________________________________</w:t>
              <w:br/>
              <w:t>Reason verified: ______________________________________________</w:t>
              <w:br/>
              <w:t>Method and date verified: _____________________________________</w:t>
            </w:r>
          </w:p>
        </w:tc>
      </w:tr>
    </w:tbl>
    <w:p>
      <w:r>
        <w:br w:type="page"/>
      </w:r>
    </w:p>
    <w:p>
      <w:pPr>
        <w:keepNext/>
        <w:spacing w:before="120" w:after="60"/>
      </w:pPr>
      <w:r>
        <w:rPr>
          <w:rFonts w:ascii="Aptos Display" w:hAnsi="Aptos Display"/>
          <w:b/>
          <w:color w:val="0B7285"/>
          <w:sz w:val="26"/>
        </w:rPr>
        <w:t>3. Criminal record and barring checks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850"/>
        <w:gridCol w:w="6510"/>
      </w:tblGrid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Evidence required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Information collected / verification record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DBS eligibility decision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DBS required for this role: Yes / No</w:t>
              <w:br/>
              <w:t>Eligibility basis / reason: _____________________________________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DBS certificate details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Certificate number: ___________________________________________</w:t>
              <w:br/>
              <w:t>Issue date: __________________  Applicant identity matched: Yes / No</w:t>
              <w:br/>
              <w:t>Level:  Basic / Standard / Enhanced</w:t>
              <w:br/>
              <w:t>Workforce:  Adults / Children / Adults and children / Other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DBS outcome and verification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Information disclosed: Yes / No</w:t>
              <w:br/>
              <w:t>If yes, separate suitability assessment completed: Yes / No</w:t>
              <w:br/>
              <w:t>Update Service used: Yes / No</w:t>
              <w:br/>
              <w:t>Status-check date and outcome: __________________________________</w:t>
              <w:br/>
              <w:t>Checked by: __________________________  Date: __________________</w:t>
            </w:r>
          </w:p>
        </w:tc>
      </w:tr>
    </w:tbl>
    <w:p>
      <w:pPr>
        <w:keepNext/>
        <w:spacing w:before="120" w:after="60"/>
      </w:pPr>
      <w:r>
        <w:rPr>
          <w:rFonts w:ascii="Aptos Display" w:hAnsi="Aptos Display"/>
          <w:b/>
          <w:color w:val="0B7285"/>
          <w:sz w:val="26"/>
        </w:rPr>
        <w:t>4. Qualifications and professional registration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850"/>
        <w:gridCol w:w="6510"/>
      </w:tblGrid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Evidence required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Information collected / verification record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Relevant qualifications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Qualification(s): ______________________________________________</w:t>
              <w:br/>
              <w:t>Awarding body: _______________________  Award date: _____________</w:t>
              <w:br/>
              <w:t>Original / issuing body checked: _________________________________</w:t>
              <w:br/>
              <w:t>Checked by: __________________________  Date: __________________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Professional registration, where required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Regulatory body: _____________________________________________</w:t>
              <w:br/>
              <w:t>Registration / PIN number: _____________________________________</w:t>
              <w:br/>
              <w:t>Status: Current / Conditions / Restrictions / Other</w:t>
              <w:br/>
              <w:t>Expiry / renewal date: _________________________________________</w:t>
              <w:br/>
              <w:t>Online register checked by: _______________  Date: ______________</w:t>
              <w:br/>
              <w:t>NHS Performers List checked (if relevant): Yes / No / N/A</w:t>
              <w:br/>
              <w:t>Performers List status: ____________________  Date: ______________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Professional indemnity, where required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Indemnity provider / membership body: ___________________________</w:t>
              <w:br/>
              <w:t>Policy / membership reference: __________________________________</w:t>
              <w:br/>
              <w:t>Expiry date: _________________________________________________</w:t>
            </w:r>
          </w:p>
        </w:tc>
      </w:tr>
    </w:tbl>
    <w:p>
      <w:pPr>
        <w:keepNext/>
        <w:spacing w:before="120" w:after="60"/>
      </w:pPr>
      <w:r>
        <w:rPr>
          <w:rFonts w:ascii="Aptos Display" w:hAnsi="Aptos Display"/>
          <w:b/>
          <w:color w:val="0B7285"/>
          <w:sz w:val="26"/>
        </w:rPr>
        <w:t>5. Health information relevant to the role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850"/>
        <w:gridCol w:w="6510"/>
      </w:tblGrid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Evidence required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Information collected / verification record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Fitness to perform the role after reasonable adjustments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Health declaration / work health assessment received: Yes / No</w:t>
              <w:br/>
              <w:t>Occupational health referral required: Yes / No</w:t>
              <w:br/>
              <w:t>Outcome: Fit / Fit with adjustments / Further assessment required</w:t>
              <w:br/>
              <w:t>Adjustments or restrictions recorded separately: Yes / No / N/A</w:t>
              <w:br/>
              <w:t>Assessment / clearance date: ___________________________________</w:t>
            </w:r>
          </w:p>
        </w:tc>
      </w:tr>
    </w:tbl>
    <w:p>
      <w:pPr>
        <w:keepNext/>
        <w:spacing w:before="120" w:after="60"/>
      </w:pPr>
      <w:r>
        <w:rPr>
          <w:rFonts w:ascii="Aptos Display" w:hAnsi="Aptos Display"/>
          <w:b/>
          <w:color w:val="0B7285"/>
          <w:sz w:val="26"/>
        </w:rPr>
        <w:t>6. Final file check and decision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850"/>
        <w:gridCol w:w="6510"/>
      </w:tblGrid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Evidence required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17324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Information collected / verification record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Outstanding or unavailable evidence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Item(s): _____________________________________________________</w:t>
              <w:br/>
              <w:t>Action / risk control: ___________________________________________</w:t>
              <w:br/>
              <w:t>Responsible person: __________________  Due date: _______________</w:t>
            </w:r>
          </w:p>
        </w:tc>
      </w:tr>
      <w:tr>
        <w:tc>
          <w:tcPr>
            <w:tcW w:type="dxa" w:w="285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  <w:shd w:fill="E7F1F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17324D"/>
                <w:sz w:val="17"/>
              </w:rPr>
              <w:t>Recruitment decision</w:t>
            </w:r>
          </w:p>
        </w:tc>
        <w:tc>
          <w:tcPr>
            <w:tcW w:type="dxa" w:w="651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 w:val="0"/>
                <w:color w:val="24323D"/>
                <w:sz w:val="17"/>
              </w:rPr>
              <w:t>All required evidence satisfactory: Yes / No</w:t>
              <w:br/>
              <w:t>Decision: Appoint / Do not appoint / Appoint subject to controls</w:t>
              <w:br/>
              <w:t>Recruiting manager: ___________________________________________</w:t>
              <w:br/>
              <w:t>Signature: ___________________________  Date: __________________</w:t>
            </w:r>
          </w:p>
        </w:tc>
      </w:tr>
    </w:tbl>
    <w:p>
      <w:pPr>
        <w:spacing w:before="120" w:after="0"/>
      </w:pPr>
      <w:r>
        <w:rPr>
          <w:rFonts w:ascii="Aptos" w:hAnsi="Aptos"/>
          <w:b/>
          <w:color w:val="0B7285"/>
          <w:sz w:val="15"/>
        </w:rPr>
        <w:t xml:space="preserve">Important: </w:t>
      </w:r>
      <w:r>
        <w:rPr>
          <w:rFonts w:ascii="Aptos" w:hAnsi="Aptos"/>
          <w:b w:val="0"/>
          <w:color w:val="596A75"/>
          <w:sz w:val="15"/>
        </w:rPr>
        <w:t>This form is a general governance aid. The appropriate DBS level, workforce and any additional evidence depend on the actual role and current law. Apply current CQC, Home Office, DBS and professional-regulator guidance.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835" w:right="979" w:bottom="835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596A75"/>
        <w:sz w:val="16"/>
      </w:rPr>
      <w:t>Mandatory Recruitment Evidence Record  |  cqcconsultancy.net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0B7285"/>
        <w:sz w:val="16"/>
      </w:rPr>
      <w:t>CQCconsultancy.net  |  Practical compliance support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4323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Mandatory Recruitment Evidence Record</dc:title>
  <dc:subject>Healthcare recruitment evidence record</dc:subject>
  <dc:creator>CQCconsultancy.net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